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459" w14:textId="77777777" w:rsidR="004F3250" w:rsidRPr="00304541" w:rsidRDefault="004F3250" w:rsidP="004F3250">
      <w:pPr>
        <w:spacing w:after="0" w:line="259" w:lineRule="auto"/>
        <w:rPr>
          <w:rFonts w:ascii="PT Astra Serif" w:eastAsia="Times New Roman" w:hAnsi="PT Astra Serif" w:cs="Times New Roman CYR"/>
          <w:sz w:val="20"/>
          <w:lang w:eastAsia="ru-RU"/>
        </w:rPr>
      </w:pPr>
    </w:p>
    <w:p w14:paraId="79AB05AB" w14:textId="77777777" w:rsidR="004F3250" w:rsidRPr="00304541" w:rsidRDefault="004F325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</w:p>
    <w:p w14:paraId="31055B12" w14:textId="77777777" w:rsidR="004F3250" w:rsidRPr="00304541" w:rsidRDefault="0000000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  <w:r>
        <w:rPr>
          <w:rFonts w:ascii="PT Astra Serif" w:eastAsia="Times New Roman" w:hAnsi="PT Astra Serif" w:cs="Times New Roman CYR"/>
          <w:noProof/>
          <w:sz w:val="20"/>
          <w:lang w:eastAsia="ru-RU"/>
        </w:rPr>
        <w:pict w14:anchorId="793AB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0;margin-top:-28.35pt;width:58.1pt;height:64.35pt;z-index:1;visibility:visible;mso-position-horizontal:center;mso-position-horizontal-relative:margin;mso-position-vertical-relative:margin">
            <v:imagedata r:id="rId8" o:title="" grayscale="t"/>
            <w10:wrap anchorx="margin" anchory="margin"/>
          </v:shape>
        </w:pict>
      </w:r>
    </w:p>
    <w:p w14:paraId="35839563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ТЕРРИТОРИАЛЬНАЯ ИЗБИРАТЕЛЬНАЯ КОМИССИЯ </w:t>
      </w:r>
    </w:p>
    <w:p w14:paraId="1406B442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>АЧХОЙ-МАРТАНОВСКОГО РАЙОНА</w:t>
      </w:r>
    </w:p>
    <w:p w14:paraId="603E11C7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Т1ЕХЬА-МАРТАН РАЙОНАН ТЕРРИТОРИАЛЬНИ </w:t>
      </w: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br/>
        <w:t>ХАРЖАМАН КОМИССИ</w:t>
      </w:r>
    </w:p>
    <w:p w14:paraId="483CFC46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sz w:val="20"/>
          <w:szCs w:val="28"/>
          <w:lang w:eastAsia="ru-RU"/>
        </w:rPr>
      </w:pPr>
    </w:p>
    <w:p w14:paraId="66A6E25E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  <w:t>ПОСТАНОВЛЕНИЕ</w:t>
      </w:r>
    </w:p>
    <w:p w14:paraId="3DF354CD" w14:textId="77777777" w:rsidR="00650659" w:rsidRPr="00304541" w:rsidRDefault="00650659" w:rsidP="00B1186B">
      <w:pPr>
        <w:spacing w:line="240" w:lineRule="auto"/>
        <w:rPr>
          <w:rFonts w:ascii="PT Astra Serif" w:hAnsi="PT Astra Serif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3153"/>
        <w:gridCol w:w="2820"/>
      </w:tblGrid>
      <w:tr w:rsidR="00650659" w:rsidRPr="00304541" w14:paraId="590834E5" w14:textId="77777777" w:rsidTr="003C0B07">
        <w:tc>
          <w:tcPr>
            <w:tcW w:w="3348" w:type="dxa"/>
          </w:tcPr>
          <w:p w14:paraId="3B0919E9" w14:textId="2E564717" w:rsidR="00650659" w:rsidRPr="00304541" w:rsidRDefault="00B50649" w:rsidP="00DF3545">
            <w:pPr>
              <w:spacing w:line="240" w:lineRule="auto"/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10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</w:t>
            </w:r>
            <w:r w:rsidR="0018629A" w:rsidRPr="00304541">
              <w:rPr>
                <w:rFonts w:ascii="PT Astra Serif" w:hAnsi="PT Astra Serif"/>
                <w:szCs w:val="28"/>
              </w:rPr>
              <w:t>августа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2026</w:t>
            </w:r>
            <w:r w:rsidR="00650659" w:rsidRPr="00304541">
              <w:rPr>
                <w:rFonts w:ascii="PT Astra Serif" w:hAnsi="PT Astra Serif"/>
                <w:szCs w:val="28"/>
              </w:rPr>
              <w:t xml:space="preserve"> года</w:t>
            </w:r>
          </w:p>
        </w:tc>
        <w:tc>
          <w:tcPr>
            <w:tcW w:w="3153" w:type="dxa"/>
          </w:tcPr>
          <w:p w14:paraId="6733C686" w14:textId="2632EB48" w:rsidR="00650659" w:rsidRPr="00304541" w:rsidRDefault="00C52F81" w:rsidP="00C52F81">
            <w:pPr>
              <w:pStyle w:val="xl35"/>
              <w:spacing w:before="0" w:after="0"/>
              <w:jc w:val="left"/>
              <w:rPr>
                <w:rFonts w:ascii="PT Astra Serif" w:hAnsi="PT Astra Serif"/>
                <w:snapToGrid w:val="0"/>
                <w:sz w:val="28"/>
                <w:szCs w:val="28"/>
              </w:rPr>
            </w:pPr>
            <w:r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</w:t>
            </w:r>
            <w:r w:rsidR="004914C5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 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г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.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Ачхой-Мартан</w:t>
            </w:r>
          </w:p>
        </w:tc>
        <w:tc>
          <w:tcPr>
            <w:tcW w:w="2820" w:type="dxa"/>
          </w:tcPr>
          <w:p w14:paraId="4853FC70" w14:textId="039E4682" w:rsidR="00650659" w:rsidRPr="00304541" w:rsidRDefault="001C2F0E" w:rsidP="00DF3545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 w:rsidRPr="00304541">
              <w:rPr>
                <w:rFonts w:ascii="PT Astra Serif" w:hAnsi="PT Astra Serif"/>
                <w:szCs w:val="28"/>
              </w:rPr>
              <w:t xml:space="preserve">               </w:t>
            </w:r>
            <w:r w:rsidR="000921AD" w:rsidRPr="00304541">
              <w:rPr>
                <w:rFonts w:ascii="PT Astra Serif" w:hAnsi="PT Astra Serif"/>
                <w:szCs w:val="28"/>
              </w:rPr>
              <w:t xml:space="preserve">№ </w:t>
            </w:r>
            <w:r w:rsidR="0018629A" w:rsidRPr="00304541">
              <w:rPr>
                <w:rFonts w:ascii="PT Astra Serif" w:hAnsi="PT Astra Serif"/>
                <w:szCs w:val="28"/>
              </w:rPr>
              <w:t>1</w:t>
            </w:r>
            <w:r w:rsidR="00706072" w:rsidRPr="00304541">
              <w:rPr>
                <w:rFonts w:ascii="PT Astra Serif" w:hAnsi="PT Astra Serif"/>
                <w:szCs w:val="28"/>
              </w:rPr>
              <w:t>4</w:t>
            </w:r>
            <w:r w:rsidR="008B496D">
              <w:rPr>
                <w:rFonts w:ascii="PT Astra Serif" w:hAnsi="PT Astra Serif"/>
                <w:szCs w:val="28"/>
              </w:rPr>
              <w:t>5</w:t>
            </w:r>
            <w:r w:rsidR="00963CDD" w:rsidRPr="00304541">
              <w:rPr>
                <w:rFonts w:ascii="PT Astra Serif" w:hAnsi="PT Astra Serif"/>
                <w:szCs w:val="28"/>
              </w:rPr>
              <w:t>/</w:t>
            </w:r>
            <w:r w:rsidR="0018629A" w:rsidRPr="00304541">
              <w:rPr>
                <w:rFonts w:ascii="PT Astra Serif" w:hAnsi="PT Astra Serif"/>
                <w:szCs w:val="28"/>
              </w:rPr>
              <w:t>2</w:t>
            </w:r>
            <w:r w:rsidR="00B50649">
              <w:rPr>
                <w:rFonts w:ascii="PT Astra Serif" w:hAnsi="PT Astra Serif"/>
                <w:szCs w:val="28"/>
              </w:rPr>
              <w:t>6</w:t>
            </w:r>
            <w:r w:rsidR="00AF31D9" w:rsidRPr="00304541">
              <w:rPr>
                <w:rFonts w:ascii="PT Astra Serif" w:hAnsi="PT Astra Serif"/>
                <w:szCs w:val="28"/>
              </w:rPr>
              <w:t>-</w:t>
            </w:r>
            <w:r w:rsidR="00963CDD" w:rsidRPr="00304541">
              <w:rPr>
                <w:rFonts w:ascii="PT Astra Serif" w:hAnsi="PT Astra Serif"/>
                <w:szCs w:val="28"/>
              </w:rPr>
              <w:t>6</w:t>
            </w:r>
          </w:p>
        </w:tc>
      </w:tr>
    </w:tbl>
    <w:p w14:paraId="2AE217B9" w14:textId="77777777" w:rsidR="0082316A" w:rsidRPr="00304541" w:rsidRDefault="0082316A" w:rsidP="00C52F81">
      <w:pPr>
        <w:spacing w:after="0" w:line="240" w:lineRule="auto"/>
        <w:jc w:val="center"/>
        <w:rPr>
          <w:rFonts w:ascii="PT Astra Serif" w:hAnsi="PT Astra Serif"/>
          <w:b/>
          <w:bCs/>
          <w:sz w:val="20"/>
        </w:rPr>
      </w:pPr>
    </w:p>
    <w:p w14:paraId="76AE0217" w14:textId="71E38DED" w:rsidR="00B50649" w:rsidRPr="000E06FC" w:rsidRDefault="00B50649" w:rsidP="00F153CC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Cs w:val="28"/>
          <w:lang w:eastAsia="ru-RU"/>
        </w:rPr>
      </w:pP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О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регистрации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списка кандидатов в депутаты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Совета депутатов </w:t>
      </w:r>
      <w:r>
        <w:rPr>
          <w:rFonts w:ascii="PT Astra Serif" w:eastAsia="Times New Roman" w:hAnsi="PT Astra Serif"/>
          <w:b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округа Чеченской Республики первого созыва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,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выдвинутого избирательным объединением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b/>
          <w:szCs w:val="28"/>
          <w:lang w:eastAsia="ru-RU"/>
        </w:rPr>
        <w:t>Ачхой-Мартановским</w:t>
      </w:r>
      <w:r w:rsidRPr="00C73D70">
        <w:rPr>
          <w:rFonts w:ascii="PT Astra Serif" w:eastAsia="Times New Roman" w:hAnsi="PT Astra Serif"/>
          <w:b/>
          <w:szCs w:val="28"/>
          <w:lang w:eastAsia="ru-RU"/>
        </w:rPr>
        <w:t xml:space="preserve"> местн</w:t>
      </w:r>
      <w:r>
        <w:rPr>
          <w:rFonts w:ascii="PT Astra Serif" w:eastAsia="Times New Roman" w:hAnsi="PT Astra Serif"/>
          <w:b/>
          <w:szCs w:val="28"/>
          <w:lang w:eastAsia="ru-RU"/>
        </w:rPr>
        <w:t>ым</w:t>
      </w:r>
      <w:r w:rsidRPr="00C73D70">
        <w:rPr>
          <w:rFonts w:ascii="PT Astra Serif" w:eastAsia="Times New Roman" w:hAnsi="PT Astra Serif"/>
          <w:b/>
          <w:szCs w:val="28"/>
          <w:lang w:eastAsia="ru-RU"/>
        </w:rPr>
        <w:t xml:space="preserve"> отделени</w:t>
      </w:r>
      <w:r>
        <w:rPr>
          <w:rFonts w:ascii="PT Astra Serif" w:eastAsia="Times New Roman" w:hAnsi="PT Astra Serif"/>
          <w:b/>
          <w:szCs w:val="28"/>
          <w:lang w:eastAsia="ru-RU"/>
        </w:rPr>
        <w:t>ем</w:t>
      </w:r>
      <w:r w:rsidRPr="00C73D70">
        <w:rPr>
          <w:rFonts w:ascii="PT Astra Serif" w:eastAsia="Times New Roman" w:hAnsi="PT Astra Serif"/>
          <w:b/>
          <w:szCs w:val="28"/>
          <w:lang w:eastAsia="ru-RU"/>
        </w:rPr>
        <w:t xml:space="preserve"> Всероссийской политической партии «ЕДИНАЯ РОССИЯ»</w:t>
      </w:r>
    </w:p>
    <w:p w14:paraId="0C9315A2" w14:textId="77777777" w:rsidR="00B50649" w:rsidRPr="000E06FC" w:rsidRDefault="00B50649" w:rsidP="00B50649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 w:val="14"/>
          <w:szCs w:val="14"/>
          <w:lang w:eastAsia="ru-RU"/>
        </w:rPr>
      </w:pPr>
    </w:p>
    <w:p w14:paraId="7C6D65A8" w14:textId="2B97B013" w:rsidR="002A1A4B" w:rsidRPr="00304541" w:rsidRDefault="00B50649" w:rsidP="00B506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/>
          <w:bCs/>
          <w:snapToGrid w:val="0"/>
          <w:spacing w:val="20"/>
        </w:rPr>
      </w:pP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Проверив соблюдение требования Закона Чеченской Республики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              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от 17 марта 2026 г. № 4-РЗ «О муниципальных выборах в Чеченской Республике» при выдвижении муниципального списка кандидатов в депутаты Совета депутатов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 муниципального округа Чеченской Республики первого созыва от избирательного объединения</w:t>
      </w:r>
      <w:r w:rsidRPr="002C2C6F">
        <w:t xml:space="preserve">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местн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отделени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я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Всероссийской политической партии «ЕДИНАЯ РОССИЯ»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>и в соответствии со статьей 26 указанного Закона Чеченской Республики</w:t>
      </w:r>
      <w:r w:rsidRPr="000E06FC">
        <w:rPr>
          <w:rFonts w:ascii="PT Astra Serif" w:eastAsia="Times New Roman" w:hAnsi="PT Astra Serif"/>
          <w:color w:val="000000"/>
          <w:szCs w:val="28"/>
          <w:lang w:eastAsia="ru-RU"/>
        </w:rPr>
        <w:t>,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2A1A4B" w:rsidRPr="00304541">
        <w:rPr>
          <w:rFonts w:ascii="PT Astra Serif" w:hAnsi="PT Astra Serif"/>
          <w:szCs w:val="28"/>
        </w:rPr>
        <w:t>территориальная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избирательная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комиссия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 xml:space="preserve">Ачхой-Мартановского района </w:t>
      </w:r>
      <w:r w:rsidR="002A1A4B" w:rsidRPr="00304541">
        <w:rPr>
          <w:rFonts w:ascii="PT Astra Serif" w:hAnsi="PT Astra Serif"/>
          <w:bCs/>
          <w:snapToGrid w:val="0"/>
          <w:spacing w:val="60"/>
          <w:szCs w:val="28"/>
        </w:rPr>
        <w:t>постановляет</w:t>
      </w:r>
      <w:r w:rsidR="002A1A4B" w:rsidRPr="00304541">
        <w:rPr>
          <w:rFonts w:ascii="PT Astra Serif" w:hAnsi="PT Astra Serif"/>
          <w:bCs/>
          <w:snapToGrid w:val="0"/>
          <w:spacing w:val="20"/>
        </w:rPr>
        <w:t>:</w:t>
      </w:r>
    </w:p>
    <w:p w14:paraId="782DFB01" w14:textId="7B5BD478" w:rsidR="0031448F" w:rsidRPr="0031448F" w:rsidRDefault="002A1A4B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 w:rsidRPr="00304541">
        <w:rPr>
          <w:rFonts w:ascii="PT Astra Serif" w:hAnsi="PT Astra Serif"/>
          <w:szCs w:val="28"/>
        </w:rPr>
        <w:tab/>
      </w:r>
      <w:r w:rsidR="0031448F" w:rsidRPr="0031448F">
        <w:rPr>
          <w:rFonts w:ascii="PT Astra Serif" w:hAnsi="PT Astra Serif"/>
          <w:szCs w:val="28"/>
        </w:rPr>
        <w:t>1.</w:t>
      </w:r>
      <w:r w:rsidR="0031448F">
        <w:rPr>
          <w:rFonts w:ascii="PT Astra Serif" w:hAnsi="PT Astra Serif"/>
          <w:szCs w:val="28"/>
        </w:rPr>
        <w:t>  </w:t>
      </w:r>
      <w:r w:rsidR="0031448F" w:rsidRPr="0031448F">
        <w:rPr>
          <w:rFonts w:ascii="PT Astra Serif" w:hAnsi="PT Astra Serif"/>
          <w:szCs w:val="28"/>
        </w:rPr>
        <w:t xml:space="preserve">Зарегистрировать муниципальный список кандидатов в депутаты Совета депутатов 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 w:rsidR="0031448F"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 xml:space="preserve">муниципального округа Чеченской Республики первого созыва в количестве 26 человек, выдвинутый избирательным объединением 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 w:rsidR="0031448F"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>местно</w:t>
      </w:r>
      <w:r w:rsidR="0031448F">
        <w:rPr>
          <w:rFonts w:ascii="PT Astra Serif" w:hAnsi="PT Astra Serif"/>
          <w:szCs w:val="28"/>
        </w:rPr>
        <w:t>го</w:t>
      </w:r>
      <w:r w:rsidR="0031448F" w:rsidRPr="0031448F">
        <w:rPr>
          <w:rFonts w:ascii="PT Astra Serif" w:hAnsi="PT Astra Serif"/>
          <w:szCs w:val="28"/>
        </w:rPr>
        <w:t xml:space="preserve"> отделени</w:t>
      </w:r>
      <w:r w:rsidR="0031448F">
        <w:rPr>
          <w:rFonts w:ascii="PT Astra Serif" w:hAnsi="PT Astra Serif"/>
          <w:szCs w:val="28"/>
        </w:rPr>
        <w:t>я</w:t>
      </w:r>
      <w:r w:rsidR="0031448F" w:rsidRPr="0031448F">
        <w:rPr>
          <w:rFonts w:ascii="PT Astra Serif" w:hAnsi="PT Astra Serif"/>
          <w:szCs w:val="28"/>
        </w:rPr>
        <w:t xml:space="preserve"> Всероссийской политической партии «ЕДИНАЯ РОССИЯ»                                         10 августа 2026 года в 10 часов 30 минут (прилагается).</w:t>
      </w:r>
    </w:p>
    <w:p w14:paraId="1703593D" w14:textId="03456976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ab/>
      </w:r>
      <w:r w:rsidRPr="0031448F">
        <w:rPr>
          <w:rFonts w:ascii="PT Astra Serif" w:hAnsi="PT Astra Serif"/>
          <w:szCs w:val="28"/>
        </w:rPr>
        <w:t>2.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Выдать зарегистрированным кандидатам удостоверения установленного образца.</w:t>
      </w:r>
    </w:p>
    <w:p w14:paraId="76834702" w14:textId="58E40627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3.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Выдать копию настоящего постановления уполномоченному представителю избирательного объединения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31448F">
        <w:rPr>
          <w:rFonts w:ascii="PT Astra Serif" w:hAnsi="PT Astra Serif"/>
          <w:szCs w:val="28"/>
        </w:rPr>
        <w:t>местно</w:t>
      </w:r>
      <w:r>
        <w:rPr>
          <w:rFonts w:ascii="PT Astra Serif" w:hAnsi="PT Astra Serif"/>
          <w:szCs w:val="28"/>
        </w:rPr>
        <w:t>го</w:t>
      </w:r>
      <w:r w:rsidRPr="0031448F">
        <w:rPr>
          <w:rFonts w:ascii="PT Astra Serif" w:hAnsi="PT Astra Serif"/>
          <w:szCs w:val="28"/>
        </w:rPr>
        <w:t xml:space="preserve"> отделени</w:t>
      </w:r>
      <w:r>
        <w:rPr>
          <w:rFonts w:ascii="PT Astra Serif" w:hAnsi="PT Astra Serif"/>
          <w:szCs w:val="28"/>
        </w:rPr>
        <w:t>я</w:t>
      </w:r>
      <w:r w:rsidRPr="0031448F">
        <w:rPr>
          <w:rFonts w:ascii="PT Astra Serif" w:hAnsi="PT Astra Serif"/>
          <w:szCs w:val="28"/>
        </w:rPr>
        <w:t xml:space="preserve"> Всероссийской политической партии «ЕДИНАЯ РОССИЯ».</w:t>
      </w:r>
    </w:p>
    <w:p w14:paraId="25480D5E" w14:textId="310966D9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4.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                         от 17 марта 2026 г. № 4-РЗ «О муниципальных выборах в Чеченской Республике».</w:t>
      </w:r>
    </w:p>
    <w:p w14:paraId="04F9D31D" w14:textId="569A88CD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5.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Разместить на странице территориальной избирательной комиссии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31448F">
        <w:rPr>
          <w:rFonts w:ascii="PT Astra Serif" w:hAnsi="PT Astra Serif"/>
          <w:szCs w:val="28"/>
        </w:rPr>
        <w:t>района на официальном сайте Избирательной комиссии Чеченской Республики в разделе «Решения».</w:t>
      </w:r>
      <w:r w:rsidR="004F3250" w:rsidRPr="00304541">
        <w:rPr>
          <w:rFonts w:ascii="PT Astra Serif" w:hAnsi="PT Astra Serif"/>
          <w:color w:val="000000"/>
          <w:szCs w:val="28"/>
        </w:rPr>
        <w:t xml:space="preserve"> </w:t>
      </w:r>
    </w:p>
    <w:p w14:paraId="3E954485" w14:textId="77777777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</w:p>
    <w:p w14:paraId="575FE625" w14:textId="4EB0AEBA" w:rsidR="004F3250" w:rsidRPr="00304541" w:rsidRDefault="004F3250" w:rsidP="0031448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  </w:t>
      </w:r>
      <w:r w:rsidR="0031448F">
        <w:rPr>
          <w:rFonts w:ascii="PT Astra Serif" w:hAnsi="PT Astra Serif"/>
          <w:color w:val="000000"/>
          <w:szCs w:val="28"/>
        </w:rPr>
        <w:t xml:space="preserve">                  </w:t>
      </w:r>
      <w:r w:rsidRPr="00304541">
        <w:rPr>
          <w:rFonts w:ascii="PT Astra Serif" w:hAnsi="PT Astra Serif"/>
          <w:color w:val="000000"/>
          <w:szCs w:val="28"/>
        </w:rPr>
        <w:t xml:space="preserve">  Председатель </w:t>
      </w:r>
    </w:p>
    <w:p w14:paraId="150CF36F" w14:textId="77777777" w:rsidR="004F3250" w:rsidRPr="00304541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территориальной избирательной комиссии                                     </w:t>
      </w:r>
    </w:p>
    <w:p w14:paraId="2CE3A292" w14:textId="77777777" w:rsidR="004F3250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 xml:space="preserve"> 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>Р.Т. Бунхоев</w:t>
      </w:r>
    </w:p>
    <w:p w14:paraId="7906AB0B" w14:textId="77777777" w:rsidR="0031448F" w:rsidRPr="00304541" w:rsidRDefault="0031448F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</w:p>
    <w:p w14:paraId="486EDC69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                Секретарь</w:t>
      </w:r>
    </w:p>
    <w:p w14:paraId="600A9337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>территориальной избирательной комиссии</w:t>
      </w:r>
    </w:p>
    <w:p w14:paraId="64F72653" w14:textId="54D16258" w:rsidR="00584E9A" w:rsidRDefault="004F3250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 xml:space="preserve">      А.М. Асхабова</w:t>
      </w:r>
      <w:r w:rsidR="002A1A4B" w:rsidRPr="00304541">
        <w:rPr>
          <w:rFonts w:ascii="PT Astra Serif" w:hAnsi="PT Astra Serif"/>
          <w:color w:val="000000"/>
          <w:szCs w:val="28"/>
        </w:rPr>
        <w:tab/>
      </w:r>
    </w:p>
    <w:p w14:paraId="22029B89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C1606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37112D5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6D9256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66D3931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1A841BE8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08CDEEB8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4F504F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D668B0B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tbl>
      <w:tblPr>
        <w:tblW w:w="3794" w:type="dxa"/>
        <w:tblInd w:w="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31448F" w:rsidRPr="000E06FC" w14:paraId="32092D33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5EBDF" w14:textId="77777777" w:rsidR="0031448F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</w:p>
          <w:p w14:paraId="75B6B59B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Список кандидатов</w:t>
            </w:r>
          </w:p>
          <w:p w14:paraId="112743FF" w14:textId="77777777" w:rsidR="00F153C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C67467">
              <w:rPr>
                <w:rFonts w:ascii="PT Astra Serif" w:hAnsi="PT Astra Serif"/>
                <w:sz w:val="24"/>
              </w:rPr>
              <w:t>зарегистрирован</w:t>
            </w:r>
            <w:r w:rsidRPr="000E06FC">
              <w:rPr>
                <w:rFonts w:ascii="PT Astra Serif" w:hAnsi="PT Astra Serif"/>
                <w:sz w:val="24"/>
              </w:rPr>
              <w:t xml:space="preserve"> территориальной избирательной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0E06FC">
              <w:rPr>
                <w:rFonts w:ascii="PT Astra Serif" w:hAnsi="PT Astra Serif"/>
                <w:sz w:val="24"/>
              </w:rPr>
              <w:t xml:space="preserve">комиссией </w:t>
            </w:r>
          </w:p>
          <w:p w14:paraId="7D61F537" w14:textId="7C9C3EEF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Ачхой-Мартановского</w:t>
            </w:r>
            <w:r w:rsidRPr="000E06FC">
              <w:rPr>
                <w:rFonts w:ascii="PT Astra Serif" w:hAnsi="PT Astra Serif"/>
                <w:sz w:val="24"/>
              </w:rPr>
              <w:t xml:space="preserve"> района</w:t>
            </w:r>
          </w:p>
        </w:tc>
      </w:tr>
      <w:tr w:rsidR="0031448F" w:rsidRPr="000E06FC" w14:paraId="642F34B6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7DEDC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10</w:t>
            </w:r>
            <w:r w:rsidRPr="000E06FC">
              <w:rPr>
                <w:rFonts w:ascii="PT Astra Serif" w:hAnsi="PT Astra Serif"/>
                <w:sz w:val="24"/>
              </w:rPr>
              <w:t xml:space="preserve">» </w:t>
            </w:r>
            <w:r>
              <w:rPr>
                <w:rFonts w:ascii="PT Astra Serif" w:hAnsi="PT Astra Serif"/>
                <w:sz w:val="24"/>
              </w:rPr>
              <w:t>августа</w:t>
            </w:r>
            <w:r w:rsidRPr="000E06FC">
              <w:rPr>
                <w:rFonts w:ascii="PT Astra Serif" w:hAnsi="PT Astra Serif"/>
                <w:sz w:val="24"/>
              </w:rPr>
              <w:t xml:space="preserve"> 2026 года</w:t>
            </w:r>
          </w:p>
          <w:p w14:paraId="1FCD75E4" w14:textId="26D6401E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(постановление № </w:t>
            </w:r>
            <w:r w:rsidR="00F153CC">
              <w:rPr>
                <w:rFonts w:ascii="PT Astra Serif" w:hAnsi="PT Astra Serif"/>
                <w:sz w:val="24"/>
              </w:rPr>
              <w:t>14</w:t>
            </w:r>
            <w:r w:rsidR="008B496D">
              <w:rPr>
                <w:rFonts w:ascii="PT Astra Serif" w:hAnsi="PT Astra Serif"/>
                <w:sz w:val="24"/>
              </w:rPr>
              <w:t>5</w:t>
            </w:r>
            <w:r w:rsidRPr="000E06FC">
              <w:rPr>
                <w:rFonts w:ascii="PT Astra Serif" w:hAnsi="PT Astra Serif"/>
                <w:sz w:val="24"/>
              </w:rPr>
              <w:t>/2</w:t>
            </w:r>
            <w:r w:rsidR="00F153CC"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)</w:t>
            </w:r>
          </w:p>
          <w:p w14:paraId="283068BF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Копия верна</w:t>
            </w:r>
          </w:p>
        </w:tc>
      </w:tr>
    </w:tbl>
    <w:p w14:paraId="1A26CCA7" w14:textId="77777777" w:rsidR="0031448F" w:rsidRPr="00304541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50E37C22" w14:textId="77777777" w:rsidR="00F153CC" w:rsidRPr="00F153CC" w:rsidRDefault="00F153CC" w:rsidP="00F153CC">
      <w:pPr>
        <w:suppressAutoHyphens/>
        <w:spacing w:after="0" w:line="240" w:lineRule="auto"/>
        <w:jc w:val="center"/>
        <w:rPr>
          <w:b/>
          <w:szCs w:val="28"/>
          <w:lang w:eastAsia="zh-CN"/>
        </w:rPr>
      </w:pPr>
      <w:r w:rsidRPr="00F153CC">
        <w:rPr>
          <w:b/>
          <w:szCs w:val="28"/>
          <w:lang w:eastAsia="zh-CN"/>
        </w:rPr>
        <w:t>Муниципальный список</w:t>
      </w:r>
    </w:p>
    <w:p w14:paraId="421E0648" w14:textId="77777777" w:rsidR="00F153CC" w:rsidRPr="00F153CC" w:rsidRDefault="00F153CC" w:rsidP="00F153CC">
      <w:pPr>
        <w:widowControl w:val="0"/>
        <w:suppressAutoHyphens/>
        <w:autoSpaceDE w:val="0"/>
        <w:autoSpaceDN w:val="0"/>
        <w:spacing w:after="0"/>
        <w:jc w:val="center"/>
        <w:rPr>
          <w:rFonts w:ascii="PT Astra Serif" w:eastAsia="Times New Roman" w:hAnsi="PT Astra Serif"/>
          <w:b/>
          <w:bCs/>
          <w:szCs w:val="28"/>
          <w:lang w:eastAsia="ru-RU"/>
        </w:rPr>
      </w:pPr>
      <w:r w:rsidRPr="00F153CC">
        <w:rPr>
          <w:b/>
          <w:szCs w:val="28"/>
          <w:lang w:eastAsia="zh-CN"/>
        </w:rPr>
        <w:t xml:space="preserve">кандидатов в депутаты Совета депутатов </w:t>
      </w:r>
      <w:r w:rsidRPr="00F153CC">
        <w:rPr>
          <w:rFonts w:eastAsia="Times New Roman"/>
          <w:b/>
          <w:szCs w:val="28"/>
          <w:lang w:eastAsia="ru-RU"/>
        </w:rPr>
        <w:t xml:space="preserve">Ачхой-Мартановского муниципального округа первого созыва выдвинутый                               </w:t>
      </w:r>
      <w:r w:rsidRPr="00F153CC">
        <w:rPr>
          <w:rFonts w:ascii="PT Astra Serif" w:eastAsia="Times New Roman" w:hAnsi="PT Astra Serif"/>
          <w:b/>
          <w:szCs w:val="28"/>
          <w:lang w:eastAsia="ru-RU"/>
        </w:rPr>
        <w:t xml:space="preserve">Ачхой-Мартановским </w:t>
      </w:r>
      <w:r w:rsidRPr="00F153CC">
        <w:rPr>
          <w:rFonts w:ascii="PT Astra Serif" w:eastAsia="Times New Roman" w:hAnsi="PT Astra Serif"/>
          <w:b/>
          <w:bCs/>
          <w:szCs w:val="28"/>
          <w:lang w:eastAsia="ru-RU"/>
        </w:rPr>
        <w:t>местным отделением Всероссийской политической Партии «Единая Россия»</w:t>
      </w:r>
    </w:p>
    <w:p w14:paraId="054EFA8B" w14:textId="77777777" w:rsidR="00F153CC" w:rsidRPr="00F153CC" w:rsidRDefault="00F153CC" w:rsidP="00F153CC">
      <w:pPr>
        <w:spacing w:after="0" w:line="240" w:lineRule="auto"/>
        <w:rPr>
          <w:b/>
          <w:szCs w:val="28"/>
          <w:lang w:eastAsia="zh-CN"/>
        </w:rPr>
      </w:pPr>
    </w:p>
    <w:p w14:paraId="41EE5075" w14:textId="77777777" w:rsidR="00F153CC" w:rsidRPr="00F153CC" w:rsidRDefault="00F153CC" w:rsidP="00F153C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Ахмедов Усман Хизирович, 24.07.1969 года рождения, член Партии «ЕДИНАЯ РОССИЯ».</w:t>
      </w:r>
    </w:p>
    <w:p w14:paraId="6E91678D" w14:textId="77777777" w:rsidR="00F153CC" w:rsidRPr="00F153CC" w:rsidRDefault="00F153CC" w:rsidP="00F153CC">
      <w:pPr>
        <w:tabs>
          <w:tab w:val="left" w:pos="142"/>
        </w:tabs>
        <w:spacing w:after="0" w:line="240" w:lineRule="auto"/>
        <w:jc w:val="both"/>
        <w:outlineLvl w:val="0"/>
        <w:rPr>
          <w:rFonts w:ascii="PT Astra Serif" w:eastAsia="Times New Roman" w:hAnsi="PT Astra Serif" w:cs="Times New Roman CYR"/>
          <w:szCs w:val="28"/>
          <w:lang w:eastAsia="ru-RU"/>
        </w:rPr>
      </w:pPr>
      <w:r w:rsidRPr="00F153CC">
        <w:rPr>
          <w:rFonts w:ascii="PT Astra Serif" w:eastAsia="Times New Roman" w:hAnsi="PT Astra Serif" w:cs="Times New Roman CYR"/>
          <w:szCs w:val="28"/>
          <w:lang w:eastAsia="ru-RU"/>
        </w:rPr>
        <w:t xml:space="preserve">   </w:t>
      </w:r>
    </w:p>
    <w:p w14:paraId="5B3E7E43" w14:textId="77777777" w:rsidR="00F153CC" w:rsidRPr="00F153CC" w:rsidRDefault="00F153CC" w:rsidP="00F153CC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Сельмурзаев Шамсуди Шахидович, 02.04.1962 года рождения, член Партии «ЕДИНАЯ РОССИЯ».</w:t>
      </w:r>
    </w:p>
    <w:p w14:paraId="077EBBDE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Cs w:val="28"/>
        </w:rPr>
      </w:pPr>
    </w:p>
    <w:p w14:paraId="23F9D9DD" w14:textId="77777777" w:rsidR="00F153CC" w:rsidRPr="00F153CC" w:rsidRDefault="00F153CC" w:rsidP="00F153C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 Бексултанов Рамзан Сулейманович, 26.08.1981 года рождения, член Партии «ЕДИНАЯ РОССИЯ».</w:t>
      </w:r>
    </w:p>
    <w:p w14:paraId="4327BF30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Cs w:val="28"/>
        </w:rPr>
      </w:pPr>
    </w:p>
    <w:p w14:paraId="66DE6E59" w14:textId="77777777" w:rsidR="00F153CC" w:rsidRPr="00F153CC" w:rsidRDefault="00F153CC" w:rsidP="00F153C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Тепсаев Ильяс Нажмудинович, 09.06.1974 года рождения, член Партии «ЕДИНАЯ РОССИЯ».</w:t>
      </w:r>
    </w:p>
    <w:p w14:paraId="7E3C4B55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Cs w:val="28"/>
        </w:rPr>
      </w:pPr>
    </w:p>
    <w:p w14:paraId="6A22F782" w14:textId="77777777" w:rsidR="00F153CC" w:rsidRPr="00F153CC" w:rsidRDefault="00F153CC" w:rsidP="00F153C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Генердукаев Муслим Резванович, 04.02.1973 года рождения, член Партии «ЕДИНАЯ РОССИЯ».</w:t>
      </w:r>
    </w:p>
    <w:p w14:paraId="5A7E2B57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Cs w:val="28"/>
        </w:rPr>
      </w:pPr>
    </w:p>
    <w:p w14:paraId="35517EC6" w14:textId="77777777" w:rsidR="00F153CC" w:rsidRPr="00F153CC" w:rsidRDefault="00F153CC" w:rsidP="00F153C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Муртазаева Займан Шаурпидиновна, 22.04.1967 года рождения, сторонник Партии «ЕДИНАЯ РОССИЯ».</w:t>
      </w:r>
    </w:p>
    <w:p w14:paraId="1279476D" w14:textId="77777777" w:rsidR="00F153CC" w:rsidRPr="00F153CC" w:rsidRDefault="00F153CC" w:rsidP="00F153CC">
      <w:pPr>
        <w:tabs>
          <w:tab w:val="left" w:pos="142"/>
        </w:tabs>
        <w:contextualSpacing/>
        <w:jc w:val="both"/>
        <w:outlineLvl w:val="0"/>
        <w:rPr>
          <w:rFonts w:ascii="PT Astra Serif" w:hAnsi="PT Astra Serif"/>
          <w:szCs w:val="28"/>
        </w:rPr>
      </w:pPr>
    </w:p>
    <w:p w14:paraId="51B5DDBD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Магмадов Магомед Вахаевич, 08.09.1968 года рождения, сторонник Партии «ЕДИНАЯ РОССИЯ».</w:t>
      </w:r>
    </w:p>
    <w:p w14:paraId="49087DE4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left="709"/>
        <w:contextualSpacing/>
        <w:jc w:val="both"/>
        <w:outlineLvl w:val="0"/>
        <w:rPr>
          <w:rFonts w:ascii="PT Astra Serif" w:hAnsi="PT Astra Serif"/>
          <w:szCs w:val="28"/>
        </w:rPr>
      </w:pPr>
    </w:p>
    <w:p w14:paraId="65D272AF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Мадагов Адам Увайсович, 17.05.1972 года рождения, член Партии «ЕДИНАЯ РОССИЯ».</w:t>
      </w:r>
    </w:p>
    <w:p w14:paraId="5586A221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Cs w:val="28"/>
        </w:rPr>
      </w:pPr>
    </w:p>
    <w:p w14:paraId="29069DD0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>Мусаева Макка Магомедовна, 12.05.1962 года рождения, член Партии «ЕДИНАЯ РОССИЯ».</w:t>
      </w:r>
    </w:p>
    <w:p w14:paraId="7DE0F586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Cs w:val="28"/>
          <w:lang w:eastAsia="ru-RU"/>
        </w:rPr>
      </w:pPr>
    </w:p>
    <w:p w14:paraId="3A380207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lastRenderedPageBreak/>
        <w:t xml:space="preserve"> Кукаев Лом-Али Белялович, 29.11.1975 года рождения, член Партии «ЕДИНАЯ РОССИЯ».</w:t>
      </w:r>
    </w:p>
    <w:p w14:paraId="11B29333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0AC5B80A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5E320710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Артамов Хамзат Алиевич, 29.11.1983 года рождения, член Партии «ЕДИНАЯ РОССИЯ».</w:t>
      </w:r>
    </w:p>
    <w:p w14:paraId="4045C9D4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505C9BC3" w14:textId="7D277066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Гатаев Абубакар Кюраевич,</w:t>
      </w:r>
      <w:r>
        <w:rPr>
          <w:rFonts w:ascii="PT Astra Serif" w:hAnsi="PT Astra Serif"/>
          <w:szCs w:val="28"/>
        </w:rPr>
        <w:t xml:space="preserve"> </w:t>
      </w:r>
      <w:r w:rsidRPr="00F153CC">
        <w:rPr>
          <w:rFonts w:ascii="PT Astra Serif" w:hAnsi="PT Astra Serif"/>
          <w:szCs w:val="28"/>
        </w:rPr>
        <w:t>31.10.1989 года рождения, сторонник Партии «ЕДИНАЯ РОССИЯ».</w:t>
      </w:r>
    </w:p>
    <w:p w14:paraId="0BD06833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left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553A36A1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Исхаев Адам Супьянович, 02.11.1990 года рождения, сторонник Партии «ЕДИНАЯ РОССИЯ».</w:t>
      </w:r>
    </w:p>
    <w:p w14:paraId="354EB0FB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left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26E855A4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Мадиев Хасан Лечаевич, 11.09.1983 года рождения, член Партии «ЕДИНАЯ РОССИЯ».</w:t>
      </w:r>
    </w:p>
    <w:p w14:paraId="3A2A40DB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 w:val="24"/>
          <w:szCs w:val="24"/>
          <w:lang w:eastAsia="ru-RU"/>
        </w:rPr>
      </w:pPr>
    </w:p>
    <w:p w14:paraId="0206E7F4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Хайдаев Иса Лемович, 04.07.1998 года рождения, член Партии «ЕДИНАЯ РОССИЯ».      </w:t>
      </w:r>
    </w:p>
    <w:p w14:paraId="5DFD3FAD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 w:val="24"/>
          <w:szCs w:val="24"/>
          <w:lang w:eastAsia="ru-RU"/>
        </w:rPr>
      </w:pPr>
    </w:p>
    <w:p w14:paraId="5780A6FE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Сардалова Альбина Башировна, 30.07.1974 года рождения, член Партии «ЕДИНАЯ РОССИЯ».</w:t>
      </w:r>
    </w:p>
    <w:p w14:paraId="7D933244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 w:val="24"/>
          <w:szCs w:val="24"/>
          <w:lang w:eastAsia="ru-RU"/>
        </w:rPr>
      </w:pPr>
    </w:p>
    <w:p w14:paraId="12FC4C4C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Гайрбеков Рустам Хамзаевич, 14.06.1974 года рождения, член Партии «ЕДИНАЯ РОССИЯ».</w:t>
      </w:r>
    </w:p>
    <w:p w14:paraId="7407C12B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688A8C59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Джанаралиев Юша Кюраевич, 05.05.1974 года рождения, член Партии «ЕДИНАЯ РОССИЯ». </w:t>
      </w:r>
    </w:p>
    <w:p w14:paraId="26372ABE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2D6F90E5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Хасиев Бауди Мусаевич, 09.08.1977 года рождения, член Партии «ЕДИНАЯ РОССИЯ».</w:t>
      </w:r>
    </w:p>
    <w:p w14:paraId="2C165AD0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70A6AB30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Бедригов Бадрудди Мотович, 12.02.1961 года рождения, член Партии «ЕДИНАЯ РОССИЯ».</w:t>
      </w:r>
    </w:p>
    <w:p w14:paraId="4502312C" w14:textId="77777777" w:rsidR="00F153CC" w:rsidRPr="00F153CC" w:rsidRDefault="00F153CC" w:rsidP="00F153CC">
      <w:pPr>
        <w:tabs>
          <w:tab w:val="left" w:pos="142"/>
        </w:tabs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00252BA5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Мадаев Ибрагим Мусаевич, 16.11.1967 года рождения, сторонник Партии «ЕДИНАЯ РОССИЯ».</w:t>
      </w:r>
    </w:p>
    <w:p w14:paraId="2D08176F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left="709"/>
        <w:contextualSpacing/>
        <w:jc w:val="both"/>
        <w:outlineLvl w:val="0"/>
        <w:rPr>
          <w:rFonts w:ascii="PT Astra Serif" w:hAnsi="PT Astra Serif"/>
          <w:sz w:val="22"/>
          <w:szCs w:val="22"/>
        </w:rPr>
      </w:pPr>
    </w:p>
    <w:p w14:paraId="2A77C389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Мадаев Ильяс Салаудинович, 04.02.1986 года рождения, член Партии «ЕДИНАЯ РОССИЯ».</w:t>
      </w:r>
    </w:p>
    <w:p w14:paraId="4F952833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 w:val="24"/>
          <w:szCs w:val="24"/>
          <w:lang w:eastAsia="ru-RU"/>
        </w:rPr>
      </w:pPr>
      <w:r w:rsidRPr="00F153CC">
        <w:rPr>
          <w:rFonts w:ascii="PT Astra Serif" w:eastAsia="Times New Roman" w:hAnsi="PT Astra Serif" w:cs="Times New Roman CYR"/>
          <w:szCs w:val="28"/>
          <w:lang w:eastAsia="ru-RU"/>
        </w:rPr>
        <w:t xml:space="preserve"> </w:t>
      </w:r>
    </w:p>
    <w:p w14:paraId="283406AB" w14:textId="77777777" w:rsidR="00F153CC" w:rsidRPr="00F153CC" w:rsidRDefault="00F153CC" w:rsidP="00F153C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outlineLvl w:val="0"/>
        <w:rPr>
          <w:rFonts w:ascii="PT Astra Serif" w:hAnsi="PT Astra Serif"/>
          <w:szCs w:val="28"/>
        </w:rPr>
      </w:pPr>
      <w:r w:rsidRPr="00F153CC">
        <w:rPr>
          <w:rFonts w:ascii="PT Astra Serif" w:hAnsi="PT Astra Serif"/>
          <w:szCs w:val="28"/>
        </w:rPr>
        <w:t xml:space="preserve"> Масаев Шамалхан Бувайсариевич, 14.12.1998 года рождения, сторонник Партии «ЕДИНАЯ РОССИЯ».</w:t>
      </w:r>
    </w:p>
    <w:p w14:paraId="6EF0954D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left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14:paraId="1E9C9A3E" w14:textId="76962772" w:rsidR="00F153CC" w:rsidRPr="00F153CC" w:rsidRDefault="00F153CC" w:rsidP="00F153CC">
      <w:pPr>
        <w:tabs>
          <w:tab w:val="left" w:pos="142"/>
        </w:tabs>
        <w:spacing w:after="0" w:line="240" w:lineRule="auto"/>
        <w:jc w:val="both"/>
        <w:outlineLvl w:val="0"/>
        <w:rPr>
          <w:rFonts w:ascii="PT Astra Serif" w:eastAsia="Times New Roman" w:hAnsi="PT Astra Serif" w:cs="Times New Roman CYR"/>
          <w:szCs w:val="28"/>
          <w:lang w:eastAsia="ru-RU"/>
        </w:rPr>
      </w:pPr>
      <w:r w:rsidRPr="00F153CC">
        <w:rPr>
          <w:rFonts w:ascii="PT Astra Serif" w:eastAsia="Times New Roman" w:hAnsi="PT Astra Serif" w:cs="Times New Roman CYR"/>
          <w:szCs w:val="28"/>
          <w:lang w:eastAsia="ru-RU"/>
        </w:rPr>
        <w:tab/>
      </w:r>
      <w:r w:rsidRPr="00F153CC">
        <w:rPr>
          <w:rFonts w:ascii="PT Astra Serif" w:eastAsia="Times New Roman" w:hAnsi="PT Astra Serif" w:cs="Times New Roman CYR"/>
          <w:szCs w:val="28"/>
          <w:lang w:eastAsia="ru-RU"/>
        </w:rPr>
        <w:tab/>
        <w:t>24. Хамзаев Адам Саид-Селимович, 07.12.1995 года рождения, член Партии «ЕДИНАЯ РОССИЯ».</w:t>
      </w:r>
    </w:p>
    <w:p w14:paraId="78D60C52" w14:textId="77777777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 w:val="24"/>
          <w:szCs w:val="24"/>
          <w:lang w:eastAsia="ru-RU"/>
        </w:rPr>
      </w:pPr>
    </w:p>
    <w:p w14:paraId="46A390C9" w14:textId="77777777" w:rsidR="00F153CC" w:rsidRPr="00F153CC" w:rsidRDefault="00F153CC" w:rsidP="00F153CC">
      <w:pPr>
        <w:tabs>
          <w:tab w:val="left" w:pos="142"/>
        </w:tabs>
        <w:spacing w:after="0" w:line="240" w:lineRule="auto"/>
        <w:jc w:val="both"/>
        <w:outlineLvl w:val="0"/>
        <w:rPr>
          <w:rFonts w:ascii="PT Astra Serif" w:eastAsia="Times New Roman" w:hAnsi="PT Astra Serif" w:cs="Times New Roman CYR"/>
          <w:szCs w:val="28"/>
          <w:lang w:eastAsia="ru-RU"/>
        </w:rPr>
      </w:pPr>
      <w:r w:rsidRPr="00F153CC">
        <w:rPr>
          <w:rFonts w:ascii="PT Astra Serif" w:eastAsia="Times New Roman" w:hAnsi="PT Astra Serif" w:cs="Times New Roman CYR"/>
          <w:szCs w:val="28"/>
          <w:lang w:eastAsia="ru-RU"/>
        </w:rPr>
        <w:lastRenderedPageBreak/>
        <w:tab/>
      </w:r>
      <w:r w:rsidRPr="00F153CC">
        <w:rPr>
          <w:rFonts w:ascii="PT Astra Serif" w:eastAsia="Times New Roman" w:hAnsi="PT Astra Serif" w:cs="Times New Roman CYR"/>
          <w:szCs w:val="28"/>
          <w:lang w:eastAsia="ru-RU"/>
        </w:rPr>
        <w:tab/>
        <w:t>25. Дадаева Залина Магомедовна, 12.07.1972 года рождения, член Партии «ЕДИНАЯ РОССИЯ».</w:t>
      </w:r>
    </w:p>
    <w:p w14:paraId="0E0BD279" w14:textId="77777777" w:rsid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Cs w:val="28"/>
          <w:lang w:eastAsia="ru-RU"/>
        </w:rPr>
      </w:pPr>
    </w:p>
    <w:p w14:paraId="04895840" w14:textId="0E8B38B9" w:rsidR="00F153CC" w:rsidRPr="00F153CC" w:rsidRDefault="00F153CC" w:rsidP="00F153CC">
      <w:pPr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 CYR"/>
          <w:szCs w:val="28"/>
          <w:lang w:eastAsia="ru-RU"/>
        </w:rPr>
      </w:pPr>
      <w:r w:rsidRPr="00F153CC">
        <w:rPr>
          <w:rFonts w:ascii="PT Astra Serif" w:eastAsia="Times New Roman" w:hAnsi="PT Astra Serif" w:cs="Times New Roman CYR"/>
          <w:szCs w:val="28"/>
          <w:lang w:eastAsia="ru-RU"/>
        </w:rPr>
        <w:t>26. Акаев Тимерхан Рамзанович, 26.09.1993 года рождения, член Партии «ЕДИНАЯ РОССИЯ».</w:t>
      </w:r>
    </w:p>
    <w:p w14:paraId="1E99F826" w14:textId="77777777" w:rsidR="002A1A4B" w:rsidRPr="00304541" w:rsidRDefault="002A1A4B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2E22EB9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2D24E5D2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17B6C24B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4C15F727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74877B46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39A09D8F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040A7D1A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12ABBF29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361E37CF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5219270E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48AD37EA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149E93FB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62FF8F74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p w14:paraId="0E9991C6" w14:textId="77777777" w:rsidR="0031448F" w:rsidRDefault="0031448F" w:rsidP="002A1A4B">
      <w:pPr>
        <w:spacing w:after="0" w:line="240" w:lineRule="auto"/>
        <w:ind w:left="4956"/>
        <w:rPr>
          <w:rFonts w:ascii="PT Astra Serif" w:hAnsi="PT Astra Serif"/>
          <w:bCs/>
          <w:iCs/>
          <w:sz w:val="24"/>
          <w:szCs w:val="24"/>
        </w:rPr>
      </w:pPr>
    </w:p>
    <w:sectPr w:rsidR="0031448F" w:rsidSect="00C95E9B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ACD3" w14:textId="77777777" w:rsidR="00383C03" w:rsidRDefault="00383C03" w:rsidP="00D75867">
      <w:pPr>
        <w:spacing w:after="0" w:line="240" w:lineRule="auto"/>
      </w:pPr>
      <w:r>
        <w:separator/>
      </w:r>
    </w:p>
  </w:endnote>
  <w:endnote w:type="continuationSeparator" w:id="0">
    <w:p w14:paraId="40CC0CE6" w14:textId="77777777" w:rsidR="00383C03" w:rsidRDefault="00383C03" w:rsidP="00D7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87B2" w14:textId="77777777" w:rsidR="00383C03" w:rsidRDefault="00383C03" w:rsidP="00D75867">
      <w:pPr>
        <w:spacing w:after="0" w:line="240" w:lineRule="auto"/>
      </w:pPr>
      <w:r>
        <w:separator/>
      </w:r>
    </w:p>
  </w:footnote>
  <w:footnote w:type="continuationSeparator" w:id="0">
    <w:p w14:paraId="39B49165" w14:textId="77777777" w:rsidR="00383C03" w:rsidRDefault="00383C03" w:rsidP="00D7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AA0"/>
    <w:multiLevelType w:val="hybridMultilevel"/>
    <w:tmpl w:val="82E409B4"/>
    <w:lvl w:ilvl="0" w:tplc="4CC8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B7551"/>
    <w:multiLevelType w:val="hybridMultilevel"/>
    <w:tmpl w:val="F21CE646"/>
    <w:lvl w:ilvl="0" w:tplc="8814D88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5DD0AE4"/>
    <w:multiLevelType w:val="hybridMultilevel"/>
    <w:tmpl w:val="7E34F4C6"/>
    <w:lvl w:ilvl="0" w:tplc="F230B8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F9F49B6"/>
    <w:multiLevelType w:val="hybridMultilevel"/>
    <w:tmpl w:val="ABFE9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961F0D"/>
    <w:multiLevelType w:val="hybridMultilevel"/>
    <w:tmpl w:val="98C68148"/>
    <w:lvl w:ilvl="0" w:tplc="4E7AF990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5" w15:restartNumberingAfterBreak="0">
    <w:nsid w:val="5B3A78D2"/>
    <w:multiLevelType w:val="hybridMultilevel"/>
    <w:tmpl w:val="BFD25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21947"/>
    <w:multiLevelType w:val="hybridMultilevel"/>
    <w:tmpl w:val="EBCC72CE"/>
    <w:lvl w:ilvl="0" w:tplc="0F0E0D3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721B350B"/>
    <w:multiLevelType w:val="hybridMultilevel"/>
    <w:tmpl w:val="5FAE1B8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9E340E2"/>
    <w:multiLevelType w:val="hybridMultilevel"/>
    <w:tmpl w:val="ABFE9B1A"/>
    <w:lvl w:ilvl="0" w:tplc="BA20F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965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305393">
    <w:abstractNumId w:val="8"/>
  </w:num>
  <w:num w:numId="3" w16cid:durableId="588344681">
    <w:abstractNumId w:val="3"/>
  </w:num>
  <w:num w:numId="4" w16cid:durableId="1223831892">
    <w:abstractNumId w:val="0"/>
  </w:num>
  <w:num w:numId="5" w16cid:durableId="924919896">
    <w:abstractNumId w:val="4"/>
  </w:num>
  <w:num w:numId="6" w16cid:durableId="236667337">
    <w:abstractNumId w:val="6"/>
  </w:num>
  <w:num w:numId="7" w16cid:durableId="2089958773">
    <w:abstractNumId w:val="7"/>
  </w:num>
  <w:num w:numId="8" w16cid:durableId="400717236">
    <w:abstractNumId w:val="5"/>
  </w:num>
  <w:num w:numId="9" w16cid:durableId="1932079853">
    <w:abstractNumId w:val="2"/>
  </w:num>
  <w:num w:numId="10" w16cid:durableId="176634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4DE"/>
    <w:rsid w:val="000109A8"/>
    <w:rsid w:val="00020FB9"/>
    <w:rsid w:val="0002148C"/>
    <w:rsid w:val="000339EB"/>
    <w:rsid w:val="00037D6E"/>
    <w:rsid w:val="000474C5"/>
    <w:rsid w:val="00050DBA"/>
    <w:rsid w:val="00075677"/>
    <w:rsid w:val="00090F0D"/>
    <w:rsid w:val="0009166D"/>
    <w:rsid w:val="000921AD"/>
    <w:rsid w:val="000C0004"/>
    <w:rsid w:val="001000AE"/>
    <w:rsid w:val="001111AA"/>
    <w:rsid w:val="001218F8"/>
    <w:rsid w:val="00127FAC"/>
    <w:rsid w:val="0014483F"/>
    <w:rsid w:val="00151B64"/>
    <w:rsid w:val="00181F3A"/>
    <w:rsid w:val="001834BC"/>
    <w:rsid w:val="0018629A"/>
    <w:rsid w:val="001C2F0E"/>
    <w:rsid w:val="001F27B9"/>
    <w:rsid w:val="001F5C8F"/>
    <w:rsid w:val="00210671"/>
    <w:rsid w:val="00215559"/>
    <w:rsid w:val="00221261"/>
    <w:rsid w:val="00223171"/>
    <w:rsid w:val="002261E3"/>
    <w:rsid w:val="002430FA"/>
    <w:rsid w:val="002477D0"/>
    <w:rsid w:val="002479EF"/>
    <w:rsid w:val="00253BCF"/>
    <w:rsid w:val="00255A69"/>
    <w:rsid w:val="002629F8"/>
    <w:rsid w:val="00287962"/>
    <w:rsid w:val="00291857"/>
    <w:rsid w:val="002A1A4B"/>
    <w:rsid w:val="002B070D"/>
    <w:rsid w:val="002B0CB6"/>
    <w:rsid w:val="002B2E6B"/>
    <w:rsid w:val="002D5A18"/>
    <w:rsid w:val="002E0B59"/>
    <w:rsid w:val="002F229A"/>
    <w:rsid w:val="002F36A2"/>
    <w:rsid w:val="002F61A7"/>
    <w:rsid w:val="00303823"/>
    <w:rsid w:val="00304541"/>
    <w:rsid w:val="0031448F"/>
    <w:rsid w:val="0032035B"/>
    <w:rsid w:val="003211E3"/>
    <w:rsid w:val="003272CF"/>
    <w:rsid w:val="00344163"/>
    <w:rsid w:val="00347EEB"/>
    <w:rsid w:val="00350E1D"/>
    <w:rsid w:val="00383C03"/>
    <w:rsid w:val="00383DF6"/>
    <w:rsid w:val="003A4FA7"/>
    <w:rsid w:val="003C0B07"/>
    <w:rsid w:val="003C488F"/>
    <w:rsid w:val="003D04EB"/>
    <w:rsid w:val="003D3610"/>
    <w:rsid w:val="003D5A5D"/>
    <w:rsid w:val="003E01B1"/>
    <w:rsid w:val="004175D1"/>
    <w:rsid w:val="00420BA2"/>
    <w:rsid w:val="0042299A"/>
    <w:rsid w:val="00432832"/>
    <w:rsid w:val="00450726"/>
    <w:rsid w:val="00453B0B"/>
    <w:rsid w:val="004822AE"/>
    <w:rsid w:val="00485FA9"/>
    <w:rsid w:val="004914C5"/>
    <w:rsid w:val="004A5F9F"/>
    <w:rsid w:val="004A6AFA"/>
    <w:rsid w:val="004A7F57"/>
    <w:rsid w:val="004B245D"/>
    <w:rsid w:val="004B4286"/>
    <w:rsid w:val="004B7DAB"/>
    <w:rsid w:val="004D1040"/>
    <w:rsid w:val="004E0703"/>
    <w:rsid w:val="004F3250"/>
    <w:rsid w:val="004F49F7"/>
    <w:rsid w:val="00515379"/>
    <w:rsid w:val="00516A62"/>
    <w:rsid w:val="00527A58"/>
    <w:rsid w:val="00535398"/>
    <w:rsid w:val="00536D82"/>
    <w:rsid w:val="005524A8"/>
    <w:rsid w:val="00556E86"/>
    <w:rsid w:val="0055793F"/>
    <w:rsid w:val="00560D74"/>
    <w:rsid w:val="005836B3"/>
    <w:rsid w:val="00584E9A"/>
    <w:rsid w:val="00585583"/>
    <w:rsid w:val="00594847"/>
    <w:rsid w:val="005A79F0"/>
    <w:rsid w:val="005D4391"/>
    <w:rsid w:val="005D7F29"/>
    <w:rsid w:val="005E71BB"/>
    <w:rsid w:val="005F3C8D"/>
    <w:rsid w:val="005F7B64"/>
    <w:rsid w:val="0061317D"/>
    <w:rsid w:val="00614D57"/>
    <w:rsid w:val="0062499C"/>
    <w:rsid w:val="00643027"/>
    <w:rsid w:val="00650659"/>
    <w:rsid w:val="00663D1E"/>
    <w:rsid w:val="00672E5D"/>
    <w:rsid w:val="0067470E"/>
    <w:rsid w:val="006A2B40"/>
    <w:rsid w:val="006C27EB"/>
    <w:rsid w:val="006C628C"/>
    <w:rsid w:val="006D6D88"/>
    <w:rsid w:val="006E415D"/>
    <w:rsid w:val="006F7B67"/>
    <w:rsid w:val="00701901"/>
    <w:rsid w:val="00703DB5"/>
    <w:rsid w:val="00706072"/>
    <w:rsid w:val="00706A2C"/>
    <w:rsid w:val="00720CD1"/>
    <w:rsid w:val="00725D99"/>
    <w:rsid w:val="00745C70"/>
    <w:rsid w:val="00747E40"/>
    <w:rsid w:val="007576A5"/>
    <w:rsid w:val="00765952"/>
    <w:rsid w:val="00771845"/>
    <w:rsid w:val="00780074"/>
    <w:rsid w:val="007E041A"/>
    <w:rsid w:val="007E3BD4"/>
    <w:rsid w:val="007F686F"/>
    <w:rsid w:val="00820FA2"/>
    <w:rsid w:val="0082316A"/>
    <w:rsid w:val="00844AAA"/>
    <w:rsid w:val="00855221"/>
    <w:rsid w:val="00863827"/>
    <w:rsid w:val="008641EE"/>
    <w:rsid w:val="008724F9"/>
    <w:rsid w:val="008B1A85"/>
    <w:rsid w:val="008B496D"/>
    <w:rsid w:val="008C072B"/>
    <w:rsid w:val="008E1FEA"/>
    <w:rsid w:val="008E25E1"/>
    <w:rsid w:val="008E3097"/>
    <w:rsid w:val="0090012C"/>
    <w:rsid w:val="009159F8"/>
    <w:rsid w:val="0092634C"/>
    <w:rsid w:val="00956FDA"/>
    <w:rsid w:val="00962F9B"/>
    <w:rsid w:val="00963CDD"/>
    <w:rsid w:val="00973B54"/>
    <w:rsid w:val="009767B0"/>
    <w:rsid w:val="0098698C"/>
    <w:rsid w:val="00995515"/>
    <w:rsid w:val="009A0FEF"/>
    <w:rsid w:val="009A5EAD"/>
    <w:rsid w:val="009B39E8"/>
    <w:rsid w:val="009C0560"/>
    <w:rsid w:val="009C29EB"/>
    <w:rsid w:val="009C3B81"/>
    <w:rsid w:val="009C59F3"/>
    <w:rsid w:val="009D15AA"/>
    <w:rsid w:val="009D207A"/>
    <w:rsid w:val="009D21C8"/>
    <w:rsid w:val="009E5D78"/>
    <w:rsid w:val="009F1841"/>
    <w:rsid w:val="009F6875"/>
    <w:rsid w:val="00A01BFC"/>
    <w:rsid w:val="00A055F4"/>
    <w:rsid w:val="00A076DC"/>
    <w:rsid w:val="00A174C4"/>
    <w:rsid w:val="00A201CA"/>
    <w:rsid w:val="00A20BEF"/>
    <w:rsid w:val="00A4057E"/>
    <w:rsid w:val="00A55A1C"/>
    <w:rsid w:val="00A566E5"/>
    <w:rsid w:val="00A63AAB"/>
    <w:rsid w:val="00A81D9E"/>
    <w:rsid w:val="00A8316F"/>
    <w:rsid w:val="00A84191"/>
    <w:rsid w:val="00A91F7A"/>
    <w:rsid w:val="00A93798"/>
    <w:rsid w:val="00A95391"/>
    <w:rsid w:val="00AF31D9"/>
    <w:rsid w:val="00B026EC"/>
    <w:rsid w:val="00B048B2"/>
    <w:rsid w:val="00B1186B"/>
    <w:rsid w:val="00B1590B"/>
    <w:rsid w:val="00B405B4"/>
    <w:rsid w:val="00B40C4B"/>
    <w:rsid w:val="00B41628"/>
    <w:rsid w:val="00B50649"/>
    <w:rsid w:val="00B67443"/>
    <w:rsid w:val="00B71154"/>
    <w:rsid w:val="00B779F1"/>
    <w:rsid w:val="00B80349"/>
    <w:rsid w:val="00B81694"/>
    <w:rsid w:val="00B82876"/>
    <w:rsid w:val="00B96DBD"/>
    <w:rsid w:val="00BC3113"/>
    <w:rsid w:val="00BD5106"/>
    <w:rsid w:val="00BD5956"/>
    <w:rsid w:val="00BD74C4"/>
    <w:rsid w:val="00BD7872"/>
    <w:rsid w:val="00BE2B84"/>
    <w:rsid w:val="00C0699F"/>
    <w:rsid w:val="00C246E9"/>
    <w:rsid w:val="00C352E6"/>
    <w:rsid w:val="00C52F81"/>
    <w:rsid w:val="00C54EEA"/>
    <w:rsid w:val="00C55D4C"/>
    <w:rsid w:val="00C5622C"/>
    <w:rsid w:val="00C61221"/>
    <w:rsid w:val="00C934D6"/>
    <w:rsid w:val="00C95E9B"/>
    <w:rsid w:val="00C962FD"/>
    <w:rsid w:val="00CA2A40"/>
    <w:rsid w:val="00CA2BF6"/>
    <w:rsid w:val="00CC5409"/>
    <w:rsid w:val="00CC7D39"/>
    <w:rsid w:val="00CD7864"/>
    <w:rsid w:val="00CE381C"/>
    <w:rsid w:val="00CE3B51"/>
    <w:rsid w:val="00CE417F"/>
    <w:rsid w:val="00CE7494"/>
    <w:rsid w:val="00CF27B5"/>
    <w:rsid w:val="00CF5C39"/>
    <w:rsid w:val="00D1702F"/>
    <w:rsid w:val="00D25AA9"/>
    <w:rsid w:val="00D561D2"/>
    <w:rsid w:val="00D75867"/>
    <w:rsid w:val="00D76FE2"/>
    <w:rsid w:val="00D81832"/>
    <w:rsid w:val="00D87FCA"/>
    <w:rsid w:val="00D936FA"/>
    <w:rsid w:val="00DB0A53"/>
    <w:rsid w:val="00DD1B43"/>
    <w:rsid w:val="00DE476A"/>
    <w:rsid w:val="00DE6C96"/>
    <w:rsid w:val="00DF2D21"/>
    <w:rsid w:val="00DF3545"/>
    <w:rsid w:val="00DF7065"/>
    <w:rsid w:val="00E1716A"/>
    <w:rsid w:val="00E36A50"/>
    <w:rsid w:val="00E37207"/>
    <w:rsid w:val="00E37EF4"/>
    <w:rsid w:val="00E433A0"/>
    <w:rsid w:val="00E5067F"/>
    <w:rsid w:val="00E62C8A"/>
    <w:rsid w:val="00E913FD"/>
    <w:rsid w:val="00EC5A3A"/>
    <w:rsid w:val="00EC70DE"/>
    <w:rsid w:val="00EE3317"/>
    <w:rsid w:val="00EF157E"/>
    <w:rsid w:val="00EF23A5"/>
    <w:rsid w:val="00EF476F"/>
    <w:rsid w:val="00EF5372"/>
    <w:rsid w:val="00F02040"/>
    <w:rsid w:val="00F02E74"/>
    <w:rsid w:val="00F041A7"/>
    <w:rsid w:val="00F05C06"/>
    <w:rsid w:val="00F07ACE"/>
    <w:rsid w:val="00F153CC"/>
    <w:rsid w:val="00F17B65"/>
    <w:rsid w:val="00F23455"/>
    <w:rsid w:val="00F26D2A"/>
    <w:rsid w:val="00F26D3B"/>
    <w:rsid w:val="00F5245C"/>
    <w:rsid w:val="00F65170"/>
    <w:rsid w:val="00F67756"/>
    <w:rsid w:val="00F73A8E"/>
    <w:rsid w:val="00F874DE"/>
    <w:rsid w:val="00FA1979"/>
    <w:rsid w:val="00FC41AE"/>
    <w:rsid w:val="00FD05D0"/>
    <w:rsid w:val="00FE3E62"/>
    <w:rsid w:val="00FE7E97"/>
    <w:rsid w:val="00FF1537"/>
    <w:rsid w:val="00FF16B8"/>
    <w:rsid w:val="00FF7C66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style="mso-position-vertical-relative:lin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8C0A720"/>
  <w15:docId w15:val="{23A3DC3C-6247-4064-97DD-9C802CD4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lang w:eastAsia="en-US"/>
    </w:rPr>
  </w:style>
  <w:style w:type="paragraph" w:styleId="1">
    <w:name w:val="heading 1"/>
    <w:basedOn w:val="a"/>
    <w:next w:val="a"/>
    <w:qFormat/>
    <w:rsid w:val="005D4391"/>
    <w:pPr>
      <w:keepNext/>
      <w:spacing w:after="0" w:line="360" w:lineRule="auto"/>
      <w:ind w:firstLine="720"/>
      <w:jc w:val="center"/>
      <w:outlineLvl w:val="0"/>
    </w:pPr>
    <w:rPr>
      <w:rFonts w:eastAsia="Times New Roman"/>
      <w:sz w:val="36"/>
      <w:lang w:eastAsia="ru-RU"/>
    </w:rPr>
  </w:style>
  <w:style w:type="paragraph" w:styleId="2">
    <w:name w:val="heading 2"/>
    <w:basedOn w:val="a"/>
    <w:next w:val="a"/>
    <w:qFormat/>
    <w:rsid w:val="009A0FE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FF7C66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2A40"/>
    <w:rPr>
      <w:rFonts w:ascii="Tahoma" w:hAnsi="Tahoma" w:cs="Tahoma"/>
      <w:sz w:val="16"/>
      <w:szCs w:val="16"/>
      <w:lang w:eastAsia="en-US"/>
    </w:rPr>
  </w:style>
  <w:style w:type="paragraph" w:customStyle="1" w:styleId="xl35">
    <w:name w:val="xl35"/>
    <w:basedOn w:val="a"/>
    <w:rsid w:val="00650659"/>
    <w:pPr>
      <w:spacing w:before="100" w:after="100" w:line="240" w:lineRule="auto"/>
      <w:jc w:val="center"/>
    </w:pPr>
    <w:rPr>
      <w:rFonts w:ascii="Arial CYR" w:eastAsia="Arial Unicode MS" w:hAnsi="Arial CYR"/>
      <w:b/>
      <w:sz w:val="24"/>
      <w:lang w:eastAsia="ru-RU"/>
    </w:rPr>
  </w:style>
  <w:style w:type="character" w:customStyle="1" w:styleId="a6">
    <w:name w:val="Основной текст Знак"/>
    <w:link w:val="a7"/>
    <w:uiPriority w:val="99"/>
    <w:locked/>
    <w:rsid w:val="00B40C4B"/>
    <w:rPr>
      <w:sz w:val="28"/>
    </w:rPr>
  </w:style>
  <w:style w:type="paragraph" w:styleId="a7">
    <w:name w:val="Body Text"/>
    <w:basedOn w:val="a"/>
    <w:link w:val="a6"/>
    <w:uiPriority w:val="99"/>
    <w:rsid w:val="00B40C4B"/>
    <w:pPr>
      <w:spacing w:after="0" w:line="240" w:lineRule="auto"/>
      <w:jc w:val="both"/>
    </w:pPr>
    <w:rPr>
      <w:lang w:eastAsia="ru-RU"/>
    </w:rPr>
  </w:style>
  <w:style w:type="character" w:customStyle="1" w:styleId="10">
    <w:name w:val="Основной текст Знак1"/>
    <w:uiPriority w:val="99"/>
    <w:semiHidden/>
    <w:rsid w:val="00B40C4B"/>
    <w:rPr>
      <w:sz w:val="28"/>
      <w:lang w:eastAsia="en-US"/>
    </w:rPr>
  </w:style>
  <w:style w:type="paragraph" w:customStyle="1" w:styleId="11">
    <w:name w:val="Обычный1"/>
    <w:rsid w:val="00F5245C"/>
    <w:pPr>
      <w:widowControl w:val="0"/>
      <w:spacing w:line="360" w:lineRule="auto"/>
      <w:ind w:firstLine="567"/>
      <w:jc w:val="both"/>
    </w:pPr>
    <w:rPr>
      <w:rFonts w:eastAsia="Times New Roman"/>
      <w:sz w:val="26"/>
    </w:rPr>
  </w:style>
  <w:style w:type="paragraph" w:customStyle="1" w:styleId="ConsPlusNonformat">
    <w:name w:val="ConsPlusNonformat"/>
    <w:rsid w:val="00D7586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styleId="a8">
    <w:name w:val="footnote text"/>
    <w:basedOn w:val="a"/>
    <w:link w:val="a9"/>
    <w:uiPriority w:val="99"/>
    <w:semiHidden/>
    <w:unhideWhenUsed/>
    <w:rsid w:val="00D75867"/>
    <w:pPr>
      <w:spacing w:after="0" w:line="240" w:lineRule="auto"/>
      <w:jc w:val="center"/>
    </w:pPr>
    <w:rPr>
      <w:rFonts w:eastAsia="Times New Roman"/>
      <w:sz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D75867"/>
    <w:rPr>
      <w:rFonts w:eastAsia="Times New Roman"/>
    </w:rPr>
  </w:style>
  <w:style w:type="character" w:styleId="aa">
    <w:name w:val="footnote reference"/>
    <w:uiPriority w:val="99"/>
    <w:unhideWhenUsed/>
    <w:rsid w:val="00D75867"/>
    <w:rPr>
      <w:rFonts w:ascii="Times New Roman" w:hAnsi="Times New Roman" w:cs="Times New Roman"/>
      <w:sz w:val="28"/>
      <w:szCs w:val="28"/>
      <w:vertAlign w:val="superscript"/>
    </w:rPr>
  </w:style>
  <w:style w:type="paragraph" w:styleId="ab">
    <w:name w:val="List Paragraph"/>
    <w:basedOn w:val="a"/>
    <w:uiPriority w:val="34"/>
    <w:qFormat/>
    <w:rsid w:val="00CF5C39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c">
    <w:name w:val="No Spacing"/>
    <w:uiPriority w:val="1"/>
    <w:qFormat/>
    <w:rsid w:val="009D21C8"/>
    <w:rPr>
      <w:rFonts w:ascii="Calibri" w:hAnsi="Calibri"/>
      <w:sz w:val="22"/>
      <w:szCs w:val="22"/>
      <w:lang w:eastAsia="en-US"/>
    </w:rPr>
  </w:style>
  <w:style w:type="paragraph" w:customStyle="1" w:styleId="14-15">
    <w:name w:val="14-15"/>
    <w:basedOn w:val="a"/>
    <w:rsid w:val="0067470E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F49F7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4F49F7"/>
    <w:rPr>
      <w:sz w:val="28"/>
      <w:lang w:eastAsia="en-US"/>
    </w:rPr>
  </w:style>
  <w:style w:type="paragraph" w:customStyle="1" w:styleId="printj">
    <w:name w:val="printj"/>
    <w:basedOn w:val="a"/>
    <w:rsid w:val="004F49F7"/>
    <w:pPr>
      <w:spacing w:before="144" w:after="288" w:line="240" w:lineRule="auto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FD92-E0B7-4847-AACD-099B5D4E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ТИК Ачхой</vt:lpstr>
    </vt:vector>
  </TitlesOfParts>
  <Company>Microsoft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ТИК Ачхой</dc:title>
  <dc:creator>Аминат</dc:creator>
  <cp:lastModifiedBy>Пользователь</cp:lastModifiedBy>
  <cp:revision>74</cp:revision>
  <cp:lastPrinted>2026-08-06T07:22:00Z</cp:lastPrinted>
  <dcterms:created xsi:type="dcterms:W3CDTF">2024-06-05T14:10:00Z</dcterms:created>
  <dcterms:modified xsi:type="dcterms:W3CDTF">2026-08-08T12:04:00Z</dcterms:modified>
</cp:coreProperties>
</file>